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92EC3" w14:textId="77777777" w:rsidR="00DE0F4F" w:rsidRPr="00D87F3B" w:rsidRDefault="00DE0F4F">
      <w:pPr>
        <w:rPr>
          <w:rFonts w:ascii="Arial" w:hAnsi="Arial" w:cs="Arial"/>
          <w:b/>
          <w:bCs/>
          <w:u w:val="single"/>
        </w:rPr>
      </w:pPr>
    </w:p>
    <w:p w14:paraId="0478B96D" w14:textId="2233F3B5" w:rsidR="005B48F7" w:rsidRPr="00D87F3B" w:rsidRDefault="0043765E">
      <w:pPr>
        <w:rPr>
          <w:rFonts w:ascii="Arial" w:hAnsi="Arial" w:cs="Arial"/>
          <w:b/>
          <w:bCs/>
          <w:u w:val="single"/>
        </w:rPr>
      </w:pPr>
      <w:r w:rsidRPr="00D87F3B">
        <w:rPr>
          <w:rFonts w:ascii="Arial" w:hAnsi="Arial" w:cs="Arial"/>
          <w:b/>
          <w:bCs/>
          <w:u w:val="single"/>
        </w:rPr>
        <w:t>Procedura przyłączenia do sieci wodociągowej</w:t>
      </w:r>
      <w:r w:rsidR="00C262E5" w:rsidRPr="00D87F3B">
        <w:rPr>
          <w:rFonts w:ascii="Arial" w:hAnsi="Arial" w:cs="Arial"/>
          <w:b/>
          <w:bCs/>
          <w:u w:val="single"/>
        </w:rPr>
        <w:t xml:space="preserve"> nowego przyłącza</w:t>
      </w:r>
    </w:p>
    <w:p w14:paraId="5F1AF852" w14:textId="4F5B5894" w:rsidR="0043765E" w:rsidRPr="00D87F3B" w:rsidRDefault="0043765E" w:rsidP="00EB30A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87F3B">
        <w:rPr>
          <w:rFonts w:ascii="Arial" w:hAnsi="Arial" w:cs="Arial"/>
        </w:rPr>
        <w:t xml:space="preserve">Złożenie przez Klienta wniosku o wydanie warunków przyłączenia do sieci </w:t>
      </w:r>
      <w:r w:rsidR="004B76ED" w:rsidRPr="00D87F3B">
        <w:rPr>
          <w:rFonts w:ascii="Arial" w:hAnsi="Arial" w:cs="Arial"/>
        </w:rPr>
        <w:t>wod</w:t>
      </w:r>
      <w:r w:rsidR="006D0C25" w:rsidRPr="00D87F3B">
        <w:rPr>
          <w:rFonts w:ascii="Arial" w:hAnsi="Arial" w:cs="Arial"/>
        </w:rPr>
        <w:t>ociągowej</w:t>
      </w:r>
      <w:r w:rsidRPr="00D87F3B">
        <w:rPr>
          <w:rFonts w:ascii="Arial" w:hAnsi="Arial" w:cs="Arial"/>
        </w:rPr>
        <w:t>.</w:t>
      </w:r>
    </w:p>
    <w:p w14:paraId="65E84EE7" w14:textId="5272E7EB" w:rsidR="0043765E" w:rsidRPr="00D87F3B" w:rsidRDefault="0043765E" w:rsidP="00EB30A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87F3B">
        <w:rPr>
          <w:rFonts w:ascii="Arial" w:hAnsi="Arial" w:cs="Arial"/>
        </w:rPr>
        <w:t xml:space="preserve">Wydanie przez MPWiK Sp. z o.o. w Lubinie </w:t>
      </w:r>
      <w:r w:rsidR="00266C25" w:rsidRPr="00D87F3B">
        <w:rPr>
          <w:rFonts w:ascii="Arial" w:hAnsi="Arial" w:cs="Arial"/>
        </w:rPr>
        <w:t xml:space="preserve">(Dział Zarządzania Siecią PZS) </w:t>
      </w:r>
      <w:r w:rsidRPr="00D87F3B">
        <w:rPr>
          <w:rFonts w:ascii="Arial" w:hAnsi="Arial" w:cs="Arial"/>
        </w:rPr>
        <w:t>warunków przyłączenia.</w:t>
      </w:r>
    </w:p>
    <w:p w14:paraId="3D4B61DA" w14:textId="17ABD606" w:rsidR="0043765E" w:rsidRPr="00D87F3B" w:rsidRDefault="0043765E" w:rsidP="00EB30A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87F3B">
        <w:rPr>
          <w:rFonts w:ascii="Arial" w:hAnsi="Arial" w:cs="Arial"/>
        </w:rPr>
        <w:t>Złożenie przez Klienta wniosku o potwierdzenie zgodności przyjętych rozwiązań projektowych z warunkami przyłączenia.</w:t>
      </w:r>
    </w:p>
    <w:p w14:paraId="759DBBF2" w14:textId="34E2295F" w:rsidR="0043765E" w:rsidRPr="00D87F3B" w:rsidRDefault="0043765E" w:rsidP="00EB30A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87F3B">
        <w:rPr>
          <w:rFonts w:ascii="Arial" w:hAnsi="Arial" w:cs="Arial"/>
        </w:rPr>
        <w:t>Wydanie przez MPWiK Sp. z o.o. w Lubinie</w:t>
      </w:r>
      <w:r w:rsidR="00266C25" w:rsidRPr="00D87F3B">
        <w:rPr>
          <w:rFonts w:ascii="Arial" w:hAnsi="Arial" w:cs="Arial"/>
        </w:rPr>
        <w:t xml:space="preserve"> (Dział Zarządzania Siecią PZS)</w:t>
      </w:r>
      <w:r w:rsidRPr="00D87F3B">
        <w:rPr>
          <w:rFonts w:ascii="Arial" w:hAnsi="Arial" w:cs="Arial"/>
        </w:rPr>
        <w:t xml:space="preserve"> potwierdzenia zgodności przyjętych rozwiązań projektowych z warunkami przyłączenia.</w:t>
      </w:r>
    </w:p>
    <w:p w14:paraId="126D65EB" w14:textId="4722830A" w:rsidR="0043765E" w:rsidRPr="00D87F3B" w:rsidRDefault="0043765E" w:rsidP="00EB30A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87F3B">
        <w:rPr>
          <w:rFonts w:ascii="Arial" w:hAnsi="Arial" w:cs="Arial"/>
        </w:rPr>
        <w:t>Złożenie przez Klienta zgłoszenia rozpoczęcia robót i zleceni</w:t>
      </w:r>
      <w:r w:rsidR="00D75BAF" w:rsidRPr="00D87F3B">
        <w:rPr>
          <w:rFonts w:ascii="Arial" w:hAnsi="Arial" w:cs="Arial"/>
        </w:rPr>
        <w:t>a</w:t>
      </w:r>
      <w:r w:rsidRPr="00D87F3B">
        <w:rPr>
          <w:rFonts w:ascii="Arial" w:hAnsi="Arial" w:cs="Arial"/>
        </w:rPr>
        <w:t xml:space="preserve"> wpięcia do sieci</w:t>
      </w:r>
      <w:r w:rsidR="00067419" w:rsidRPr="00D87F3B">
        <w:rPr>
          <w:rFonts w:ascii="Arial" w:hAnsi="Arial" w:cs="Arial"/>
        </w:rPr>
        <w:t>.</w:t>
      </w:r>
    </w:p>
    <w:p w14:paraId="54AB618B" w14:textId="3F266278" w:rsidR="00067419" w:rsidRPr="00D87F3B" w:rsidRDefault="00067419" w:rsidP="00EB30A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87F3B">
        <w:rPr>
          <w:rFonts w:ascii="Arial" w:hAnsi="Arial" w:cs="Arial"/>
        </w:rPr>
        <w:t>Wykonanie przyłącza:</w:t>
      </w:r>
    </w:p>
    <w:p w14:paraId="7371592D" w14:textId="33E9A694" w:rsidR="00067419" w:rsidRPr="00D87F3B" w:rsidRDefault="00067419" w:rsidP="008C00B2">
      <w:pPr>
        <w:pStyle w:val="Akapitzlist"/>
        <w:numPr>
          <w:ilvl w:val="1"/>
          <w:numId w:val="1"/>
        </w:numPr>
        <w:ind w:left="1276" w:hanging="502"/>
        <w:jc w:val="both"/>
        <w:rPr>
          <w:rFonts w:ascii="Arial" w:hAnsi="Arial" w:cs="Arial"/>
        </w:rPr>
      </w:pPr>
      <w:r w:rsidRPr="00D87F3B">
        <w:rPr>
          <w:rFonts w:ascii="Arial" w:hAnsi="Arial" w:cs="Arial"/>
        </w:rPr>
        <w:t>Ułożenie przyłącza przez Wykonawcę.</w:t>
      </w:r>
    </w:p>
    <w:p w14:paraId="6FD69E9E" w14:textId="22A677D2" w:rsidR="000F0632" w:rsidRPr="00D87F3B" w:rsidRDefault="000F0632" w:rsidP="008C00B2">
      <w:pPr>
        <w:pStyle w:val="Akapitzlist"/>
        <w:numPr>
          <w:ilvl w:val="1"/>
          <w:numId w:val="1"/>
        </w:numPr>
        <w:ind w:left="1276" w:hanging="502"/>
        <w:jc w:val="both"/>
        <w:rPr>
          <w:rFonts w:ascii="Arial" w:hAnsi="Arial" w:cs="Arial"/>
        </w:rPr>
      </w:pPr>
      <w:r w:rsidRPr="00D87F3B">
        <w:rPr>
          <w:rFonts w:ascii="Arial" w:hAnsi="Arial" w:cs="Arial"/>
        </w:rPr>
        <w:t>Wpięcie przyłącza do sieci wodociągowej poprzez montaż trójnika/opaski i zasuwy lub zgrzanie do istniejącego odejścia PE będącego w posiadaniu MPWiK Sp. z o.o. w Lubinie – materiał i</w:t>
      </w:r>
      <w:r w:rsidR="004837E1" w:rsidRPr="00D87F3B">
        <w:rPr>
          <w:rFonts w:ascii="Arial" w:hAnsi="Arial" w:cs="Arial"/>
        </w:rPr>
        <w:t> </w:t>
      </w:r>
      <w:r w:rsidRPr="00D87F3B">
        <w:rPr>
          <w:rFonts w:ascii="Arial" w:hAnsi="Arial" w:cs="Arial"/>
        </w:rPr>
        <w:t>wykonawstwo MPWiK Sp.</w:t>
      </w:r>
      <w:r w:rsidR="0094572D" w:rsidRPr="00D87F3B">
        <w:rPr>
          <w:rFonts w:ascii="Arial" w:hAnsi="Arial" w:cs="Arial"/>
        </w:rPr>
        <w:t> </w:t>
      </w:r>
      <w:r w:rsidRPr="00D87F3B">
        <w:rPr>
          <w:rFonts w:ascii="Arial" w:hAnsi="Arial" w:cs="Arial"/>
        </w:rPr>
        <w:t xml:space="preserve">z o.o. w Lubinie (Dział Eksploatacji Sieci ZS). Po stronie Klienta/Wykonawcy jest uzyskanie </w:t>
      </w:r>
      <w:r w:rsidR="0094572D" w:rsidRPr="00D87F3B">
        <w:rPr>
          <w:rFonts w:ascii="Arial" w:hAnsi="Arial" w:cs="Arial"/>
        </w:rPr>
        <w:t>pozwolenia</w:t>
      </w:r>
      <w:r w:rsidRPr="00D87F3B">
        <w:rPr>
          <w:rFonts w:ascii="Arial" w:hAnsi="Arial" w:cs="Arial"/>
        </w:rPr>
        <w:t xml:space="preserve"> na zajęcie </w:t>
      </w:r>
      <w:r w:rsidR="0094572D" w:rsidRPr="00D87F3B">
        <w:rPr>
          <w:rFonts w:ascii="Arial" w:hAnsi="Arial" w:cs="Arial"/>
        </w:rPr>
        <w:t>pasa drogowego, jeśli prace wykonywane są w</w:t>
      </w:r>
      <w:r w:rsidR="004837E1" w:rsidRPr="00D87F3B">
        <w:rPr>
          <w:rFonts w:ascii="Arial" w:hAnsi="Arial" w:cs="Arial"/>
        </w:rPr>
        <w:t> </w:t>
      </w:r>
      <w:r w:rsidR="0094572D" w:rsidRPr="00D87F3B">
        <w:rPr>
          <w:rFonts w:ascii="Arial" w:hAnsi="Arial" w:cs="Arial"/>
        </w:rPr>
        <w:t>pasie drogowym oraz wykonanie i przygotowanie wykopu pod wpięcie do sieci.</w:t>
      </w:r>
    </w:p>
    <w:p w14:paraId="23349174" w14:textId="778C068E" w:rsidR="00067419" w:rsidRPr="00D87F3B" w:rsidRDefault="000F0632" w:rsidP="008C00B2">
      <w:pPr>
        <w:pStyle w:val="Akapitzlist"/>
        <w:numPr>
          <w:ilvl w:val="1"/>
          <w:numId w:val="1"/>
        </w:numPr>
        <w:ind w:left="1276" w:hanging="502"/>
        <w:jc w:val="both"/>
        <w:rPr>
          <w:rFonts w:ascii="Arial" w:hAnsi="Arial" w:cs="Arial"/>
        </w:rPr>
      </w:pPr>
      <w:r w:rsidRPr="00D87F3B">
        <w:rPr>
          <w:rFonts w:ascii="Arial" w:hAnsi="Arial" w:cs="Arial"/>
        </w:rPr>
        <w:t>Płukanie i d</w:t>
      </w:r>
      <w:r w:rsidR="00067419" w:rsidRPr="00D87F3B">
        <w:rPr>
          <w:rFonts w:ascii="Arial" w:hAnsi="Arial" w:cs="Arial"/>
        </w:rPr>
        <w:t>ezynfekcja przyłącza przez Wykonawcę.</w:t>
      </w:r>
    </w:p>
    <w:p w14:paraId="1B1B3E5E" w14:textId="457824E3" w:rsidR="00067419" w:rsidRPr="00D87F3B" w:rsidRDefault="000F0632" w:rsidP="008C00B2">
      <w:pPr>
        <w:pStyle w:val="Akapitzlist"/>
        <w:numPr>
          <w:ilvl w:val="1"/>
          <w:numId w:val="1"/>
        </w:numPr>
        <w:ind w:left="1276" w:hanging="502"/>
        <w:jc w:val="both"/>
        <w:rPr>
          <w:rFonts w:ascii="Arial" w:hAnsi="Arial" w:cs="Arial"/>
        </w:rPr>
      </w:pPr>
      <w:r w:rsidRPr="00D87F3B">
        <w:rPr>
          <w:rFonts w:ascii="Arial" w:hAnsi="Arial" w:cs="Arial"/>
        </w:rPr>
        <w:t>Wykonanie próby ciśnieniowej przez Wykonawcę (próbę należy wykonać wodą).</w:t>
      </w:r>
    </w:p>
    <w:p w14:paraId="6B188E70" w14:textId="5F92E952" w:rsidR="005704BE" w:rsidRPr="00D87F3B" w:rsidRDefault="001175DD" w:rsidP="008C00B2">
      <w:pPr>
        <w:pStyle w:val="Akapitzlist"/>
        <w:numPr>
          <w:ilvl w:val="1"/>
          <w:numId w:val="1"/>
        </w:numPr>
        <w:ind w:left="1276" w:hanging="502"/>
        <w:jc w:val="both"/>
        <w:rPr>
          <w:rFonts w:ascii="Arial" w:hAnsi="Arial" w:cs="Arial"/>
        </w:rPr>
      </w:pPr>
      <w:r w:rsidRPr="00D87F3B">
        <w:rPr>
          <w:rFonts w:ascii="Arial" w:hAnsi="Arial" w:cs="Arial"/>
        </w:rPr>
        <w:t>Woda do próby ciśnieniowej oraz płukania przyłącza może być pobrana z sieci miejskiej wyłącznie za zgodą MPWiK Sp. z o.o. w Lubinie (</w:t>
      </w:r>
      <w:r w:rsidR="00F417CF">
        <w:rPr>
          <w:rFonts w:ascii="Arial" w:hAnsi="Arial" w:cs="Arial"/>
        </w:rPr>
        <w:t>D</w:t>
      </w:r>
      <w:r w:rsidRPr="00D87F3B">
        <w:rPr>
          <w:rFonts w:ascii="Arial" w:hAnsi="Arial" w:cs="Arial"/>
        </w:rPr>
        <w:t>ział ZS). Bezumown</w:t>
      </w:r>
      <w:r w:rsidR="005704BE" w:rsidRPr="00D87F3B">
        <w:rPr>
          <w:rFonts w:ascii="Arial" w:hAnsi="Arial" w:cs="Arial"/>
        </w:rPr>
        <w:t>y pobór wody</w:t>
      </w:r>
      <w:r w:rsidR="008A6662" w:rsidRPr="00D87F3B">
        <w:rPr>
          <w:rFonts w:ascii="Arial" w:hAnsi="Arial" w:cs="Arial"/>
        </w:rPr>
        <w:t xml:space="preserve"> podlega karze grzywny.</w:t>
      </w:r>
    </w:p>
    <w:p w14:paraId="7CE41F54" w14:textId="4E8F50B8" w:rsidR="00C262E5" w:rsidRPr="00D87F3B" w:rsidRDefault="00C262E5" w:rsidP="008C00B2">
      <w:pPr>
        <w:pStyle w:val="Akapitzlist"/>
        <w:numPr>
          <w:ilvl w:val="1"/>
          <w:numId w:val="1"/>
        </w:numPr>
        <w:ind w:left="1276" w:hanging="502"/>
        <w:jc w:val="both"/>
        <w:rPr>
          <w:rFonts w:ascii="Arial" w:hAnsi="Arial" w:cs="Arial"/>
        </w:rPr>
      </w:pPr>
      <w:r w:rsidRPr="00D87F3B">
        <w:rPr>
          <w:rFonts w:ascii="Arial" w:hAnsi="Arial" w:cs="Arial"/>
        </w:rPr>
        <w:t xml:space="preserve">Wykonanie przez uprawnionego geodetę na zlecenie Klienta/Wykonawcy powykonawczej inwentaryzacji geodezyjnej przed zasypaniem przyłącza. </w:t>
      </w:r>
    </w:p>
    <w:p w14:paraId="46B957AE" w14:textId="249E0550" w:rsidR="00067419" w:rsidRPr="00D87F3B" w:rsidRDefault="00067419" w:rsidP="008C00B2">
      <w:pPr>
        <w:pStyle w:val="Akapitzlist"/>
        <w:numPr>
          <w:ilvl w:val="1"/>
          <w:numId w:val="1"/>
        </w:numPr>
        <w:ind w:left="1276" w:hanging="502"/>
        <w:jc w:val="both"/>
        <w:rPr>
          <w:rFonts w:ascii="Arial" w:hAnsi="Arial" w:cs="Arial"/>
        </w:rPr>
      </w:pPr>
      <w:r w:rsidRPr="00D87F3B">
        <w:rPr>
          <w:rFonts w:ascii="Arial" w:hAnsi="Arial" w:cs="Arial"/>
        </w:rPr>
        <w:t xml:space="preserve">Badanie bakteriologiczne wody – zlecenie przez </w:t>
      </w:r>
      <w:r w:rsidR="00A93D7D" w:rsidRPr="00D87F3B">
        <w:rPr>
          <w:rFonts w:ascii="Arial" w:hAnsi="Arial" w:cs="Arial"/>
        </w:rPr>
        <w:t>Klienta/Wykonawcę</w:t>
      </w:r>
      <w:r w:rsidR="004D12C8" w:rsidRPr="00D87F3B">
        <w:rPr>
          <w:rFonts w:ascii="Arial" w:hAnsi="Arial" w:cs="Arial"/>
        </w:rPr>
        <w:t xml:space="preserve"> do akredytowanego laboratorium.</w:t>
      </w:r>
      <w:r w:rsidR="00C262E5" w:rsidRPr="00D87F3B">
        <w:rPr>
          <w:rFonts w:ascii="Arial" w:hAnsi="Arial" w:cs="Arial"/>
        </w:rPr>
        <w:t xml:space="preserve"> </w:t>
      </w:r>
      <w:r w:rsidR="00075824">
        <w:rPr>
          <w:rFonts w:ascii="Arial" w:hAnsi="Arial" w:cs="Arial"/>
        </w:rPr>
        <w:t xml:space="preserve">Próbkę wody do badania obowiązkowo musi pobrać pracownik laboratorium. </w:t>
      </w:r>
      <w:r w:rsidR="00C262E5" w:rsidRPr="00D87F3B">
        <w:rPr>
          <w:rFonts w:ascii="Arial" w:hAnsi="Arial" w:cs="Arial"/>
        </w:rPr>
        <w:t>Badanie należy wykonać niezwłocznie po wykonaniu wpięcia do sieci wodociągowej.</w:t>
      </w:r>
    </w:p>
    <w:p w14:paraId="78811FD5" w14:textId="0AF55F31" w:rsidR="005B62AA" w:rsidRPr="00D87F3B" w:rsidRDefault="005B62AA" w:rsidP="008C00B2">
      <w:pPr>
        <w:pStyle w:val="Akapitzlist"/>
        <w:numPr>
          <w:ilvl w:val="1"/>
          <w:numId w:val="1"/>
        </w:numPr>
        <w:ind w:left="1276" w:hanging="502"/>
        <w:jc w:val="both"/>
        <w:rPr>
          <w:rFonts w:ascii="Arial" w:hAnsi="Arial" w:cs="Arial"/>
        </w:rPr>
      </w:pPr>
      <w:r w:rsidRPr="00D87F3B">
        <w:rPr>
          <w:rFonts w:ascii="Arial" w:hAnsi="Arial" w:cs="Arial"/>
        </w:rPr>
        <w:t>Odbiór robót zanikowych i próby ciśnieniowej przez MPWiK Sp. z o.o.</w:t>
      </w:r>
      <w:r w:rsidR="00EB30A6" w:rsidRPr="00D87F3B">
        <w:rPr>
          <w:rFonts w:ascii="Arial" w:hAnsi="Arial" w:cs="Arial"/>
        </w:rPr>
        <w:t xml:space="preserve"> w Lubinie</w:t>
      </w:r>
      <w:r w:rsidR="00F742C3" w:rsidRPr="00D87F3B">
        <w:rPr>
          <w:rFonts w:ascii="Arial" w:hAnsi="Arial" w:cs="Arial"/>
        </w:rPr>
        <w:t xml:space="preserve"> </w:t>
      </w:r>
      <w:r w:rsidR="00266C25" w:rsidRPr="00D87F3B">
        <w:rPr>
          <w:rFonts w:ascii="Arial" w:hAnsi="Arial" w:cs="Arial"/>
        </w:rPr>
        <w:t>(</w:t>
      </w:r>
      <w:r w:rsidR="00F417CF">
        <w:rPr>
          <w:rFonts w:ascii="Arial" w:hAnsi="Arial" w:cs="Arial"/>
        </w:rPr>
        <w:t>D</w:t>
      </w:r>
      <w:r w:rsidR="00266C25" w:rsidRPr="00D87F3B">
        <w:rPr>
          <w:rFonts w:ascii="Arial" w:hAnsi="Arial" w:cs="Arial"/>
        </w:rPr>
        <w:t xml:space="preserve">ział PZS, ZS) </w:t>
      </w:r>
      <w:r w:rsidR="00F742C3" w:rsidRPr="00D87F3B">
        <w:rPr>
          <w:rFonts w:ascii="Arial" w:hAnsi="Arial" w:cs="Arial"/>
        </w:rPr>
        <w:t>po zgłoszeniu przez Klienta/Wykonawcę gotowości do odbioru.</w:t>
      </w:r>
    </w:p>
    <w:p w14:paraId="63224EE5" w14:textId="20F6D4C6" w:rsidR="004D12C8" w:rsidRPr="00D87F3B" w:rsidRDefault="004D12C8" w:rsidP="00EB30A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87F3B">
        <w:rPr>
          <w:rFonts w:ascii="Arial" w:hAnsi="Arial" w:cs="Arial"/>
        </w:rPr>
        <w:t>Zamknięcie zasuwy przez MPWiK Sp. z o.o.</w:t>
      </w:r>
      <w:r w:rsidR="00EB30A6" w:rsidRPr="00D87F3B">
        <w:rPr>
          <w:rFonts w:ascii="Arial" w:hAnsi="Arial" w:cs="Arial"/>
        </w:rPr>
        <w:t xml:space="preserve"> w Lubinie</w:t>
      </w:r>
      <w:r w:rsidR="00266C25" w:rsidRPr="00D87F3B">
        <w:rPr>
          <w:rFonts w:ascii="Arial" w:hAnsi="Arial" w:cs="Arial"/>
        </w:rPr>
        <w:t xml:space="preserve"> (dział ZS)</w:t>
      </w:r>
      <w:r w:rsidRPr="00D87F3B">
        <w:rPr>
          <w:rFonts w:ascii="Arial" w:hAnsi="Arial" w:cs="Arial"/>
        </w:rPr>
        <w:t xml:space="preserve"> – Klient/Wykonawca nie może otwierać i zamykać zasuwy.</w:t>
      </w:r>
    </w:p>
    <w:p w14:paraId="67739543" w14:textId="0DD1CB36" w:rsidR="004D12C8" w:rsidRPr="00D87F3B" w:rsidRDefault="004D12C8" w:rsidP="00EB30A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87F3B">
        <w:rPr>
          <w:rFonts w:ascii="Arial" w:hAnsi="Arial" w:cs="Arial"/>
        </w:rPr>
        <w:t xml:space="preserve">Dostarczenie przez Klienta do MPWiK Sp. z o.o. </w:t>
      </w:r>
      <w:r w:rsidR="00266C25" w:rsidRPr="00D87F3B">
        <w:rPr>
          <w:rFonts w:ascii="Arial" w:hAnsi="Arial" w:cs="Arial"/>
        </w:rPr>
        <w:t>(</w:t>
      </w:r>
      <w:r w:rsidR="00F417CF">
        <w:rPr>
          <w:rFonts w:ascii="Arial" w:hAnsi="Arial" w:cs="Arial"/>
        </w:rPr>
        <w:t>D</w:t>
      </w:r>
      <w:r w:rsidR="00266C25" w:rsidRPr="00D87F3B">
        <w:rPr>
          <w:rFonts w:ascii="Arial" w:hAnsi="Arial" w:cs="Arial"/>
        </w:rPr>
        <w:t xml:space="preserve">ział PZS) </w:t>
      </w:r>
      <w:r w:rsidR="00B1263F" w:rsidRPr="00D87F3B">
        <w:rPr>
          <w:rFonts w:ascii="Arial" w:hAnsi="Arial" w:cs="Arial"/>
        </w:rPr>
        <w:t>sprawozdania z</w:t>
      </w:r>
      <w:r w:rsidRPr="00D87F3B">
        <w:rPr>
          <w:rFonts w:ascii="Arial" w:hAnsi="Arial" w:cs="Arial"/>
        </w:rPr>
        <w:t xml:space="preserve"> badania bakteriologicznego wody w</w:t>
      </w:r>
      <w:r w:rsidR="00266C25" w:rsidRPr="00D87F3B">
        <w:rPr>
          <w:rFonts w:ascii="Arial" w:hAnsi="Arial" w:cs="Arial"/>
        </w:rPr>
        <w:t> </w:t>
      </w:r>
      <w:r w:rsidRPr="00D87F3B">
        <w:rPr>
          <w:rFonts w:ascii="Arial" w:hAnsi="Arial" w:cs="Arial"/>
        </w:rPr>
        <w:t xml:space="preserve">terminie do </w:t>
      </w:r>
      <w:r w:rsidR="0094572D" w:rsidRPr="00D87F3B">
        <w:rPr>
          <w:rFonts w:ascii="Arial" w:hAnsi="Arial" w:cs="Arial"/>
        </w:rPr>
        <w:t>14</w:t>
      </w:r>
      <w:r w:rsidRPr="00D87F3B">
        <w:rPr>
          <w:rFonts w:ascii="Arial" w:hAnsi="Arial" w:cs="Arial"/>
        </w:rPr>
        <w:t xml:space="preserve"> dni od poboru próbki. Postępowanie w zależności od wyniku:</w:t>
      </w:r>
    </w:p>
    <w:p w14:paraId="1B3D3129" w14:textId="380A3265" w:rsidR="004D12C8" w:rsidRPr="00D87F3B" w:rsidRDefault="004D12C8" w:rsidP="008C00B2">
      <w:pPr>
        <w:pStyle w:val="Akapitzlist"/>
        <w:numPr>
          <w:ilvl w:val="1"/>
          <w:numId w:val="1"/>
        </w:numPr>
        <w:ind w:left="1276" w:hanging="502"/>
        <w:jc w:val="both"/>
        <w:rPr>
          <w:rFonts w:ascii="Arial" w:hAnsi="Arial" w:cs="Arial"/>
        </w:rPr>
      </w:pPr>
      <w:r w:rsidRPr="00D87F3B">
        <w:rPr>
          <w:rFonts w:ascii="Arial" w:hAnsi="Arial" w:cs="Arial"/>
        </w:rPr>
        <w:t xml:space="preserve">Wynik pozytywny - MPWiK Sp. z o.o. </w:t>
      </w:r>
      <w:r w:rsidR="00EB30A6" w:rsidRPr="00D87F3B">
        <w:rPr>
          <w:rFonts w:ascii="Arial" w:hAnsi="Arial" w:cs="Arial"/>
        </w:rPr>
        <w:t>w Lubinie</w:t>
      </w:r>
      <w:r w:rsidR="00266C25" w:rsidRPr="00D87F3B">
        <w:rPr>
          <w:rFonts w:ascii="Arial" w:hAnsi="Arial" w:cs="Arial"/>
        </w:rPr>
        <w:t xml:space="preserve"> (</w:t>
      </w:r>
      <w:r w:rsidR="00F417CF">
        <w:rPr>
          <w:rFonts w:ascii="Arial" w:hAnsi="Arial" w:cs="Arial"/>
        </w:rPr>
        <w:t>D</w:t>
      </w:r>
      <w:r w:rsidR="00266C25" w:rsidRPr="00D87F3B">
        <w:rPr>
          <w:rFonts w:ascii="Arial" w:hAnsi="Arial" w:cs="Arial"/>
        </w:rPr>
        <w:t>ział PZS)</w:t>
      </w:r>
      <w:r w:rsidR="00EB30A6" w:rsidRPr="00D87F3B">
        <w:rPr>
          <w:rFonts w:ascii="Arial" w:hAnsi="Arial" w:cs="Arial"/>
        </w:rPr>
        <w:t xml:space="preserve"> </w:t>
      </w:r>
      <w:r w:rsidRPr="00D87F3B">
        <w:rPr>
          <w:rFonts w:ascii="Arial" w:hAnsi="Arial" w:cs="Arial"/>
        </w:rPr>
        <w:t>przedstawia Klientowi/Wykonawcy do podpisu protokół robót zanikowych.</w:t>
      </w:r>
    </w:p>
    <w:p w14:paraId="485A14C5" w14:textId="623EB89C" w:rsidR="004D12C8" w:rsidRPr="004329DC" w:rsidRDefault="004D12C8" w:rsidP="008C00B2">
      <w:pPr>
        <w:pStyle w:val="Akapitzlist"/>
        <w:numPr>
          <w:ilvl w:val="1"/>
          <w:numId w:val="1"/>
        </w:numPr>
        <w:ind w:left="1276" w:hanging="502"/>
        <w:jc w:val="both"/>
        <w:rPr>
          <w:rFonts w:ascii="Arial" w:hAnsi="Arial" w:cs="Arial"/>
        </w:rPr>
      </w:pPr>
      <w:r w:rsidRPr="00D87F3B">
        <w:rPr>
          <w:rFonts w:ascii="Arial" w:hAnsi="Arial" w:cs="Arial"/>
        </w:rPr>
        <w:t xml:space="preserve">Wynik negatywny – należy powtórzyć dezynfekcję i badanie bakteriologiczne do uzyskania wyniku pozytywnego, co umożliwi </w:t>
      </w:r>
      <w:r w:rsidRPr="004329DC">
        <w:rPr>
          <w:rFonts w:ascii="Arial" w:hAnsi="Arial" w:cs="Arial"/>
        </w:rPr>
        <w:t>podpisanie protokołu robót zanikowych.</w:t>
      </w:r>
    </w:p>
    <w:p w14:paraId="4A781B9F" w14:textId="7EB19F1E" w:rsidR="004D12C8" w:rsidRPr="004329DC" w:rsidRDefault="00C262E5" w:rsidP="0093052E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329DC">
        <w:rPr>
          <w:rFonts w:ascii="Arial" w:hAnsi="Arial" w:cs="Arial"/>
        </w:rPr>
        <w:t xml:space="preserve">Złożenie przez </w:t>
      </w:r>
      <w:r w:rsidR="004D12C8" w:rsidRPr="004329DC">
        <w:rPr>
          <w:rFonts w:ascii="Arial" w:hAnsi="Arial" w:cs="Arial"/>
        </w:rPr>
        <w:t>Klient</w:t>
      </w:r>
      <w:r w:rsidRPr="004329DC">
        <w:rPr>
          <w:rFonts w:ascii="Arial" w:hAnsi="Arial" w:cs="Arial"/>
        </w:rPr>
        <w:t>a</w:t>
      </w:r>
      <w:r w:rsidR="004D12C8" w:rsidRPr="004329DC">
        <w:rPr>
          <w:rFonts w:ascii="Arial" w:hAnsi="Arial" w:cs="Arial"/>
        </w:rPr>
        <w:t xml:space="preserve"> w MPWiK Sp. z o.o. </w:t>
      </w:r>
      <w:r w:rsidR="00EB30A6" w:rsidRPr="004329DC">
        <w:rPr>
          <w:rFonts w:ascii="Arial" w:hAnsi="Arial" w:cs="Arial"/>
        </w:rPr>
        <w:t>w Lubinie</w:t>
      </w:r>
      <w:r w:rsidR="00266C25" w:rsidRPr="004329DC">
        <w:rPr>
          <w:rFonts w:ascii="Arial" w:hAnsi="Arial" w:cs="Arial"/>
        </w:rPr>
        <w:t xml:space="preserve"> (Biuro Obsługi Klienta)</w:t>
      </w:r>
      <w:r w:rsidR="00EB30A6" w:rsidRPr="004329DC">
        <w:rPr>
          <w:rFonts w:ascii="Arial" w:hAnsi="Arial" w:cs="Arial"/>
        </w:rPr>
        <w:t xml:space="preserve"> </w:t>
      </w:r>
      <w:r w:rsidRPr="004329DC">
        <w:rPr>
          <w:rFonts w:ascii="Arial" w:hAnsi="Arial" w:cs="Arial"/>
        </w:rPr>
        <w:t>wniosku</w:t>
      </w:r>
      <w:r w:rsidR="004D12C8" w:rsidRPr="004329DC">
        <w:rPr>
          <w:rFonts w:ascii="Arial" w:hAnsi="Arial" w:cs="Arial"/>
        </w:rPr>
        <w:t xml:space="preserve"> o zawarcie umowy o zaopatrzenie w wodę i odprowadzanie ścieków</w:t>
      </w:r>
      <w:r w:rsidRPr="004329DC">
        <w:rPr>
          <w:rFonts w:ascii="Arial" w:hAnsi="Arial" w:cs="Arial"/>
        </w:rPr>
        <w:t xml:space="preserve"> i podpisanie umowy</w:t>
      </w:r>
      <w:r w:rsidR="00266C25" w:rsidRPr="004329DC">
        <w:rPr>
          <w:rFonts w:ascii="Arial" w:hAnsi="Arial" w:cs="Arial"/>
        </w:rPr>
        <w:t>.</w:t>
      </w:r>
      <w:r w:rsidR="0093052E" w:rsidRPr="004329DC">
        <w:t xml:space="preserve"> </w:t>
      </w:r>
      <w:r w:rsidR="0093052E" w:rsidRPr="004329DC">
        <w:rPr>
          <w:rFonts w:ascii="Arial" w:hAnsi="Arial" w:cs="Arial"/>
        </w:rPr>
        <w:t>Składając wniosek Klient zobowiązany jest okazać zdjęcie prawidłowo wykonanego podejścia wodomierzowego z konsolą.</w:t>
      </w:r>
    </w:p>
    <w:p w14:paraId="78DEB9D4" w14:textId="71D852FB" w:rsidR="004D12C8" w:rsidRPr="004329DC" w:rsidRDefault="004D12C8" w:rsidP="00EB30A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329DC">
        <w:rPr>
          <w:rFonts w:ascii="Arial" w:hAnsi="Arial" w:cs="Arial"/>
        </w:rPr>
        <w:t>Montaż wodomierza głównego przez MPWiK Sp. z o.o.</w:t>
      </w:r>
      <w:r w:rsidR="00EB30A6" w:rsidRPr="004329DC">
        <w:rPr>
          <w:rFonts w:ascii="Arial" w:hAnsi="Arial" w:cs="Arial"/>
        </w:rPr>
        <w:t xml:space="preserve"> w Lubinie</w:t>
      </w:r>
      <w:r w:rsidR="00266C25" w:rsidRPr="004329DC">
        <w:rPr>
          <w:rFonts w:ascii="Arial" w:hAnsi="Arial" w:cs="Arial"/>
        </w:rPr>
        <w:t xml:space="preserve"> (</w:t>
      </w:r>
      <w:r w:rsidR="00F417CF" w:rsidRPr="004329DC">
        <w:rPr>
          <w:rFonts w:ascii="Arial" w:hAnsi="Arial" w:cs="Arial"/>
        </w:rPr>
        <w:t>D</w:t>
      </w:r>
      <w:r w:rsidR="00266C25" w:rsidRPr="004329DC">
        <w:rPr>
          <w:rFonts w:ascii="Arial" w:hAnsi="Arial" w:cs="Arial"/>
        </w:rPr>
        <w:t>ział ZS)</w:t>
      </w:r>
      <w:r w:rsidR="00EB30A6" w:rsidRPr="004329DC">
        <w:rPr>
          <w:rFonts w:ascii="Arial" w:hAnsi="Arial" w:cs="Arial"/>
        </w:rPr>
        <w:t>.</w:t>
      </w:r>
    </w:p>
    <w:p w14:paraId="789E4F9B" w14:textId="410D424E" w:rsidR="004D12C8" w:rsidRPr="00D87F3B" w:rsidRDefault="004D12C8" w:rsidP="00EB30A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329DC">
        <w:rPr>
          <w:rFonts w:ascii="Arial" w:hAnsi="Arial" w:cs="Arial"/>
        </w:rPr>
        <w:t>Otwarcie zasuwy przez MPWiK Sp. z o.o.</w:t>
      </w:r>
      <w:r w:rsidR="00EB30A6" w:rsidRPr="004329DC">
        <w:rPr>
          <w:rFonts w:ascii="Arial" w:hAnsi="Arial" w:cs="Arial"/>
        </w:rPr>
        <w:t xml:space="preserve"> w </w:t>
      </w:r>
      <w:r w:rsidR="00EB30A6" w:rsidRPr="00D87F3B">
        <w:rPr>
          <w:rFonts w:ascii="Arial" w:hAnsi="Arial" w:cs="Arial"/>
        </w:rPr>
        <w:t>Lubinie</w:t>
      </w:r>
      <w:r w:rsidR="00266C25" w:rsidRPr="00D87F3B">
        <w:rPr>
          <w:rFonts w:ascii="Arial" w:hAnsi="Arial" w:cs="Arial"/>
        </w:rPr>
        <w:t xml:space="preserve"> (</w:t>
      </w:r>
      <w:r w:rsidR="00F417CF">
        <w:rPr>
          <w:rFonts w:ascii="Arial" w:hAnsi="Arial" w:cs="Arial"/>
        </w:rPr>
        <w:t>D</w:t>
      </w:r>
      <w:r w:rsidR="00266C25" w:rsidRPr="00D87F3B">
        <w:rPr>
          <w:rFonts w:ascii="Arial" w:hAnsi="Arial" w:cs="Arial"/>
        </w:rPr>
        <w:t>ział ZS)</w:t>
      </w:r>
      <w:r w:rsidR="00EB30A6" w:rsidRPr="00D87F3B">
        <w:rPr>
          <w:rFonts w:ascii="Arial" w:hAnsi="Arial" w:cs="Arial"/>
        </w:rPr>
        <w:t>.</w:t>
      </w:r>
    </w:p>
    <w:p w14:paraId="1CBD244D" w14:textId="300D9F41" w:rsidR="004D12C8" w:rsidRPr="00D87F3B" w:rsidRDefault="00EB30A6" w:rsidP="00EB30A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87F3B">
        <w:rPr>
          <w:rFonts w:ascii="Arial" w:hAnsi="Arial" w:cs="Arial"/>
        </w:rPr>
        <w:t>Złożenie przez Klienta w MPWiK Sp. z o.o. w Lubinie wniosku o odbiór techniczny przyłącza wraz</w:t>
      </w:r>
      <w:r w:rsidR="004837E1" w:rsidRPr="00D87F3B">
        <w:rPr>
          <w:rFonts w:ascii="Arial" w:hAnsi="Arial" w:cs="Arial"/>
        </w:rPr>
        <w:t> </w:t>
      </w:r>
      <w:r w:rsidRPr="00D87F3B">
        <w:rPr>
          <w:rFonts w:ascii="Arial" w:hAnsi="Arial" w:cs="Arial"/>
        </w:rPr>
        <w:t>z</w:t>
      </w:r>
      <w:r w:rsidR="004837E1" w:rsidRPr="00D87F3B">
        <w:rPr>
          <w:rFonts w:ascii="Arial" w:hAnsi="Arial" w:cs="Arial"/>
        </w:rPr>
        <w:t> </w:t>
      </w:r>
      <w:r w:rsidR="00C262E5" w:rsidRPr="00D87F3B">
        <w:rPr>
          <w:rFonts w:ascii="Arial" w:hAnsi="Arial" w:cs="Arial"/>
        </w:rPr>
        <w:t>geodezyjn</w:t>
      </w:r>
      <w:r w:rsidRPr="00D87F3B">
        <w:rPr>
          <w:rFonts w:ascii="Arial" w:hAnsi="Arial" w:cs="Arial"/>
        </w:rPr>
        <w:t>ą</w:t>
      </w:r>
      <w:r w:rsidR="00C262E5" w:rsidRPr="00D87F3B">
        <w:rPr>
          <w:rFonts w:ascii="Arial" w:hAnsi="Arial" w:cs="Arial"/>
        </w:rPr>
        <w:t xml:space="preserve"> inwentaryzacj</w:t>
      </w:r>
      <w:r w:rsidRPr="00D87F3B">
        <w:rPr>
          <w:rFonts w:ascii="Arial" w:hAnsi="Arial" w:cs="Arial"/>
        </w:rPr>
        <w:t>ą</w:t>
      </w:r>
      <w:r w:rsidR="00C262E5" w:rsidRPr="00D87F3B">
        <w:rPr>
          <w:rFonts w:ascii="Arial" w:hAnsi="Arial" w:cs="Arial"/>
        </w:rPr>
        <w:t xml:space="preserve"> powykonawcz</w:t>
      </w:r>
      <w:r w:rsidRPr="00D87F3B">
        <w:rPr>
          <w:rFonts w:ascii="Arial" w:hAnsi="Arial" w:cs="Arial"/>
        </w:rPr>
        <w:t>ą</w:t>
      </w:r>
      <w:r w:rsidR="00C262E5" w:rsidRPr="00D87F3B">
        <w:rPr>
          <w:rFonts w:ascii="Arial" w:hAnsi="Arial" w:cs="Arial"/>
        </w:rPr>
        <w:t xml:space="preserve"> przyłącz</w:t>
      </w:r>
      <w:r w:rsidRPr="00D87F3B">
        <w:rPr>
          <w:rFonts w:ascii="Arial" w:hAnsi="Arial" w:cs="Arial"/>
        </w:rPr>
        <w:t>a</w:t>
      </w:r>
      <w:r w:rsidR="001175DD" w:rsidRPr="00D87F3B">
        <w:rPr>
          <w:rFonts w:ascii="Arial" w:hAnsi="Arial" w:cs="Arial"/>
        </w:rPr>
        <w:t xml:space="preserve"> oraz protok</w:t>
      </w:r>
      <w:r w:rsidR="00560424" w:rsidRPr="00D87F3B">
        <w:rPr>
          <w:rFonts w:ascii="Arial" w:hAnsi="Arial" w:cs="Arial"/>
        </w:rPr>
        <w:t>ołem</w:t>
      </w:r>
      <w:r w:rsidR="001175DD" w:rsidRPr="00D87F3B">
        <w:rPr>
          <w:rFonts w:ascii="Arial" w:hAnsi="Arial" w:cs="Arial"/>
        </w:rPr>
        <w:t xml:space="preserve"> odbioru zajęcia pasa drogowego (w przypadku robót w</w:t>
      </w:r>
      <w:r w:rsidR="00ED6968" w:rsidRPr="00D87F3B">
        <w:rPr>
          <w:rFonts w:ascii="Arial" w:hAnsi="Arial" w:cs="Arial"/>
        </w:rPr>
        <w:t> </w:t>
      </w:r>
      <w:r w:rsidR="001175DD" w:rsidRPr="00D87F3B">
        <w:rPr>
          <w:rFonts w:ascii="Arial" w:hAnsi="Arial" w:cs="Arial"/>
        </w:rPr>
        <w:t>pasie drogowym)</w:t>
      </w:r>
      <w:r w:rsidR="00C262E5" w:rsidRPr="00D87F3B">
        <w:rPr>
          <w:rFonts w:ascii="Arial" w:hAnsi="Arial" w:cs="Arial"/>
        </w:rPr>
        <w:t>.</w:t>
      </w:r>
    </w:p>
    <w:p w14:paraId="1ABDFCB9" w14:textId="30E4B7CF" w:rsidR="00067419" w:rsidRPr="00D87F3B" w:rsidRDefault="00C262E5" w:rsidP="00EB30A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87F3B">
        <w:rPr>
          <w:rFonts w:ascii="Arial" w:hAnsi="Arial" w:cs="Arial"/>
        </w:rPr>
        <w:t>O</w:t>
      </w:r>
      <w:r w:rsidR="00067419" w:rsidRPr="00D87F3B">
        <w:rPr>
          <w:rFonts w:ascii="Arial" w:hAnsi="Arial" w:cs="Arial"/>
        </w:rPr>
        <w:t>dbiór techniczny przyłącz</w:t>
      </w:r>
      <w:r w:rsidR="00EB30A6" w:rsidRPr="00D87F3B">
        <w:rPr>
          <w:rFonts w:ascii="Arial" w:hAnsi="Arial" w:cs="Arial"/>
        </w:rPr>
        <w:t>a</w:t>
      </w:r>
      <w:r w:rsidR="00067419" w:rsidRPr="00D87F3B">
        <w:rPr>
          <w:rFonts w:ascii="Arial" w:hAnsi="Arial" w:cs="Arial"/>
        </w:rPr>
        <w:t xml:space="preserve"> </w:t>
      </w:r>
      <w:r w:rsidRPr="00D87F3B">
        <w:rPr>
          <w:rFonts w:ascii="Arial" w:hAnsi="Arial" w:cs="Arial"/>
        </w:rPr>
        <w:t>przez MPWiK Sp. z o.o.</w:t>
      </w:r>
      <w:r w:rsidR="00EB30A6" w:rsidRPr="00D87F3B">
        <w:rPr>
          <w:rFonts w:ascii="Arial" w:hAnsi="Arial" w:cs="Arial"/>
        </w:rPr>
        <w:t xml:space="preserve"> w Lubinie</w:t>
      </w:r>
      <w:r w:rsidR="00266C25" w:rsidRPr="00D87F3B">
        <w:rPr>
          <w:rFonts w:ascii="Arial" w:hAnsi="Arial" w:cs="Arial"/>
        </w:rPr>
        <w:t xml:space="preserve"> (</w:t>
      </w:r>
      <w:r w:rsidR="00F417CF">
        <w:rPr>
          <w:rFonts w:ascii="Arial" w:hAnsi="Arial" w:cs="Arial"/>
        </w:rPr>
        <w:t>D</w:t>
      </w:r>
      <w:r w:rsidR="00266C25" w:rsidRPr="00D87F3B">
        <w:rPr>
          <w:rFonts w:ascii="Arial" w:hAnsi="Arial" w:cs="Arial"/>
        </w:rPr>
        <w:t>ział PZS)</w:t>
      </w:r>
      <w:r w:rsidR="00EB30A6" w:rsidRPr="00D87F3B">
        <w:rPr>
          <w:rFonts w:ascii="Arial" w:hAnsi="Arial" w:cs="Arial"/>
        </w:rPr>
        <w:t>.</w:t>
      </w:r>
    </w:p>
    <w:sectPr w:rsidR="00067419" w:rsidRPr="00D87F3B" w:rsidSect="00DE0F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24DC" w14:textId="77777777" w:rsidR="00F3536C" w:rsidRDefault="00F3536C" w:rsidP="00544367">
      <w:pPr>
        <w:spacing w:after="0" w:line="240" w:lineRule="auto"/>
      </w:pPr>
      <w:r>
        <w:separator/>
      </w:r>
    </w:p>
  </w:endnote>
  <w:endnote w:type="continuationSeparator" w:id="0">
    <w:p w14:paraId="6B9C9390" w14:textId="77777777" w:rsidR="00F3536C" w:rsidRDefault="00F3536C" w:rsidP="0054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3EEF" w14:textId="77777777" w:rsidR="00535873" w:rsidRDefault="005358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0923" w14:textId="77777777" w:rsidR="00535873" w:rsidRDefault="005358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264D" w14:textId="77777777" w:rsidR="00535873" w:rsidRDefault="005358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F7531" w14:textId="77777777" w:rsidR="00F3536C" w:rsidRDefault="00F3536C" w:rsidP="00544367">
      <w:pPr>
        <w:spacing w:after="0" w:line="240" w:lineRule="auto"/>
      </w:pPr>
      <w:r>
        <w:separator/>
      </w:r>
    </w:p>
  </w:footnote>
  <w:footnote w:type="continuationSeparator" w:id="0">
    <w:p w14:paraId="140F04CB" w14:textId="77777777" w:rsidR="00F3536C" w:rsidRDefault="00F3536C" w:rsidP="00544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410B8" w14:textId="77777777" w:rsidR="00535873" w:rsidRDefault="005358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85" w:type="dxa"/>
      <w:tblLook w:val="04A0" w:firstRow="1" w:lastRow="0" w:firstColumn="1" w:lastColumn="0" w:noHBand="0" w:noVBand="1"/>
    </w:tblPr>
    <w:tblGrid>
      <w:gridCol w:w="3020"/>
      <w:gridCol w:w="5906"/>
      <w:gridCol w:w="1559"/>
    </w:tblGrid>
    <w:tr w:rsidR="00544367" w:rsidRPr="00544367" w14:paraId="2E91FD21" w14:textId="77777777" w:rsidTr="0054204B">
      <w:tc>
        <w:tcPr>
          <w:tcW w:w="3020" w:type="dxa"/>
          <w:vMerge w:val="restart"/>
          <w:vAlign w:val="center"/>
        </w:tcPr>
        <w:p w14:paraId="32855581" w14:textId="77777777" w:rsidR="00544367" w:rsidRPr="00544367" w:rsidRDefault="00544367" w:rsidP="00544367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544367">
            <w:rPr>
              <w:rFonts w:ascii="Arial" w:eastAsia="Times New Roman" w:hAnsi="Arial" w:cs="Arial"/>
              <w:noProof/>
              <w:sz w:val="24"/>
              <w:szCs w:val="24"/>
              <w:lang w:eastAsia="pl-PL"/>
            </w:rPr>
            <w:drawing>
              <wp:inline distT="0" distB="0" distL="0" distR="0" wp14:anchorId="20274682" wp14:editId="1DC8A433">
                <wp:extent cx="1627110" cy="296214"/>
                <wp:effectExtent l="0" t="0" r="0" b="8890"/>
                <wp:docPr id="1456907197" name="Obraz 1456907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6" w:type="dxa"/>
          <w:vMerge w:val="restart"/>
          <w:vAlign w:val="center"/>
        </w:tcPr>
        <w:p w14:paraId="402DF9D3" w14:textId="4D7A77A0" w:rsidR="00544367" w:rsidRPr="00544367" w:rsidRDefault="00544367" w:rsidP="00544367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pl-PL"/>
            </w:rPr>
          </w:pPr>
          <w:r>
            <w:rPr>
              <w:rFonts w:ascii="Arial" w:eastAsia="Times New Roman" w:hAnsi="Arial" w:cs="Arial"/>
              <w:b/>
              <w:bCs/>
              <w:sz w:val="24"/>
              <w:szCs w:val="24"/>
              <w:lang w:eastAsia="pl-PL"/>
            </w:rPr>
            <w:t>Procedura przyłączenia do sieci wodociągowej</w:t>
          </w:r>
        </w:p>
      </w:tc>
      <w:tc>
        <w:tcPr>
          <w:tcW w:w="1559" w:type="dxa"/>
          <w:vAlign w:val="center"/>
        </w:tcPr>
        <w:p w14:paraId="3ED5E3D3" w14:textId="77777777" w:rsidR="00544367" w:rsidRPr="00544367" w:rsidRDefault="00544367" w:rsidP="00544367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544367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Strona </w:t>
          </w:r>
          <w:r w:rsidRPr="00544367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 xml:space="preserve"> </w:t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begin"/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instrText xml:space="preserve"> PAGE </w:instrText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separate"/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t>1</w:t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end"/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t>/</w:t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begin"/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instrText xml:space="preserve"> NUMPAGES </w:instrText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separate"/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t>2</w:t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end"/>
          </w:r>
        </w:p>
      </w:tc>
    </w:tr>
    <w:tr w:rsidR="00544367" w:rsidRPr="00544367" w14:paraId="11EDA3BA" w14:textId="77777777" w:rsidTr="0054204B">
      <w:tc>
        <w:tcPr>
          <w:tcW w:w="3020" w:type="dxa"/>
          <w:vMerge/>
          <w:vAlign w:val="center"/>
        </w:tcPr>
        <w:p w14:paraId="31A8AEE9" w14:textId="77777777" w:rsidR="00544367" w:rsidRPr="00544367" w:rsidRDefault="00544367" w:rsidP="00544367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noProof/>
              <w:sz w:val="24"/>
              <w:szCs w:val="24"/>
              <w:lang w:eastAsia="pl-PL"/>
            </w:rPr>
          </w:pPr>
        </w:p>
      </w:tc>
      <w:tc>
        <w:tcPr>
          <w:tcW w:w="5906" w:type="dxa"/>
          <w:vMerge/>
        </w:tcPr>
        <w:p w14:paraId="2F4AE4E8" w14:textId="77777777" w:rsidR="00544367" w:rsidRPr="00544367" w:rsidRDefault="00544367" w:rsidP="00544367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1559" w:type="dxa"/>
          <w:vAlign w:val="center"/>
        </w:tcPr>
        <w:p w14:paraId="673C5DF6" w14:textId="0BBFD455" w:rsidR="00544367" w:rsidRPr="00544367" w:rsidRDefault="00544367" w:rsidP="00544367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</w:pPr>
          <w:r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  <w:t>PR</w:t>
          </w:r>
          <w:r w:rsidRPr="00544367"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  <w:t>-0</w:t>
          </w:r>
          <w:r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  <w:t>1</w:t>
          </w:r>
        </w:p>
      </w:tc>
    </w:tr>
    <w:tr w:rsidR="00544367" w:rsidRPr="00544367" w14:paraId="06C073CD" w14:textId="77777777" w:rsidTr="0054204B">
      <w:tc>
        <w:tcPr>
          <w:tcW w:w="3020" w:type="dxa"/>
          <w:vMerge/>
        </w:tcPr>
        <w:p w14:paraId="64AEC5A0" w14:textId="77777777" w:rsidR="00544367" w:rsidRPr="00544367" w:rsidRDefault="00544367" w:rsidP="00544367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5906" w:type="dxa"/>
          <w:vMerge/>
        </w:tcPr>
        <w:p w14:paraId="1FE067AA" w14:textId="77777777" w:rsidR="00544367" w:rsidRPr="00544367" w:rsidRDefault="00544367" w:rsidP="00544367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1559" w:type="dxa"/>
          <w:vAlign w:val="center"/>
        </w:tcPr>
        <w:p w14:paraId="30BE11DF" w14:textId="246EB81F" w:rsidR="00544367" w:rsidRPr="00544367" w:rsidRDefault="00535873" w:rsidP="00D3705F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535873">
            <w:rPr>
              <w:rFonts w:ascii="Arial" w:hAnsi="Arial" w:cs="Arial"/>
              <w:sz w:val="18"/>
              <w:szCs w:val="18"/>
            </w:rPr>
            <w:t>01.06.2026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B60EC3">
            <w:rPr>
              <w:rFonts w:ascii="Arial" w:hAnsi="Arial" w:cs="Arial"/>
              <w:sz w:val="18"/>
              <w:szCs w:val="18"/>
            </w:rPr>
            <w:t>r.</w:t>
          </w:r>
        </w:p>
      </w:tc>
    </w:tr>
  </w:tbl>
  <w:p w14:paraId="74C74E26" w14:textId="77777777" w:rsidR="00544367" w:rsidRDefault="005443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9C96D" w14:textId="77777777" w:rsidR="00535873" w:rsidRDefault="005358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B1515"/>
    <w:multiLevelType w:val="multilevel"/>
    <w:tmpl w:val="5EB60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94C67F0"/>
    <w:multiLevelType w:val="multilevel"/>
    <w:tmpl w:val="6CD8398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6DD96302"/>
    <w:multiLevelType w:val="multilevel"/>
    <w:tmpl w:val="5EB60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81955686">
    <w:abstractNumId w:val="2"/>
  </w:num>
  <w:num w:numId="2" w16cid:durableId="1522353811">
    <w:abstractNumId w:val="1"/>
  </w:num>
  <w:num w:numId="3" w16cid:durableId="178476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5E"/>
    <w:rsid w:val="00067419"/>
    <w:rsid w:val="00075824"/>
    <w:rsid w:val="0009730C"/>
    <w:rsid w:val="000C6CFE"/>
    <w:rsid w:val="000F0632"/>
    <w:rsid w:val="001175DD"/>
    <w:rsid w:val="001572DD"/>
    <w:rsid w:val="001F7FD2"/>
    <w:rsid w:val="00266C25"/>
    <w:rsid w:val="002675BA"/>
    <w:rsid w:val="002B556A"/>
    <w:rsid w:val="003163C8"/>
    <w:rsid w:val="003202F1"/>
    <w:rsid w:val="003C5249"/>
    <w:rsid w:val="003D2445"/>
    <w:rsid w:val="004329DC"/>
    <w:rsid w:val="0043765E"/>
    <w:rsid w:val="004837E1"/>
    <w:rsid w:val="004A1356"/>
    <w:rsid w:val="004B76ED"/>
    <w:rsid w:val="004D12C8"/>
    <w:rsid w:val="00535873"/>
    <w:rsid w:val="00544367"/>
    <w:rsid w:val="00560424"/>
    <w:rsid w:val="005704BE"/>
    <w:rsid w:val="005974BD"/>
    <w:rsid w:val="005B48F7"/>
    <w:rsid w:val="005B62AA"/>
    <w:rsid w:val="006D0C25"/>
    <w:rsid w:val="006F698C"/>
    <w:rsid w:val="007526BE"/>
    <w:rsid w:val="00777F01"/>
    <w:rsid w:val="008A6662"/>
    <w:rsid w:val="008B1F3B"/>
    <w:rsid w:val="008C00B2"/>
    <w:rsid w:val="008F160B"/>
    <w:rsid w:val="0093052E"/>
    <w:rsid w:val="0094572D"/>
    <w:rsid w:val="009547CF"/>
    <w:rsid w:val="00A93D7D"/>
    <w:rsid w:val="00AF3BC2"/>
    <w:rsid w:val="00B01EC4"/>
    <w:rsid w:val="00B1263F"/>
    <w:rsid w:val="00B16CB2"/>
    <w:rsid w:val="00B60EC3"/>
    <w:rsid w:val="00B642DA"/>
    <w:rsid w:val="00BD1DA2"/>
    <w:rsid w:val="00C262E5"/>
    <w:rsid w:val="00D3705F"/>
    <w:rsid w:val="00D558CE"/>
    <w:rsid w:val="00D65528"/>
    <w:rsid w:val="00D75BAF"/>
    <w:rsid w:val="00D87F3B"/>
    <w:rsid w:val="00D90B32"/>
    <w:rsid w:val="00DE0F4F"/>
    <w:rsid w:val="00EB30A6"/>
    <w:rsid w:val="00ED6968"/>
    <w:rsid w:val="00F3536C"/>
    <w:rsid w:val="00F417CF"/>
    <w:rsid w:val="00F7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1A5B5"/>
  <w15:chartTrackingRefBased/>
  <w15:docId w15:val="{69F862D2-8EE6-48EB-ADEF-F6F25277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76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4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367"/>
  </w:style>
  <w:style w:type="paragraph" w:styleId="Stopka">
    <w:name w:val="footer"/>
    <w:basedOn w:val="Normalny"/>
    <w:link w:val="StopkaZnak"/>
    <w:uiPriority w:val="99"/>
    <w:unhideWhenUsed/>
    <w:rsid w:val="00544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367"/>
  </w:style>
  <w:style w:type="table" w:styleId="Tabela-Siatka">
    <w:name w:val="Table Grid"/>
    <w:basedOn w:val="Standardowy"/>
    <w:uiPriority w:val="39"/>
    <w:rsid w:val="005443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8CD58-097F-4A8E-A363-B13E62C1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Jolanta Pajdowska</cp:lastModifiedBy>
  <cp:revision>29</cp:revision>
  <dcterms:created xsi:type="dcterms:W3CDTF">2023-06-29T07:21:00Z</dcterms:created>
  <dcterms:modified xsi:type="dcterms:W3CDTF">2026-05-21T10:30:00Z</dcterms:modified>
</cp:coreProperties>
</file>